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rPr>
          <w:rFonts w:ascii="宋体" w:cs="仿宋_GB2312"/>
          <w:b/>
          <w:sz w:val="30"/>
          <w:szCs w:val="32"/>
        </w:rPr>
      </w:pPr>
      <w:bookmarkStart w:id="0" w:name="_GoBack"/>
      <w:bookmarkEnd w:id="0"/>
      <w:r>
        <w:rPr>
          <w:rFonts w:hint="eastAsia" w:ascii="仿宋_GB2312" w:hAnsi="华文中宋" w:eastAsia="仿宋_GB2312"/>
          <w:b/>
          <w:bCs/>
          <w:sz w:val="28"/>
          <w:szCs w:val="28"/>
        </w:rPr>
        <w:t>附件：</w:t>
      </w:r>
    </w:p>
    <w:p>
      <w:pPr>
        <w:pStyle w:val="2"/>
        <w:spacing w:line="420" w:lineRule="exact"/>
        <w:ind w:right="-440" w:rightChars="-200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pStyle w:val="2"/>
        <w:spacing w:line="420" w:lineRule="exact"/>
        <w:ind w:right="-440" w:rightChars="-20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国家标准《建筑防烟排烟系统技术标准》GB51251-2017及</w:t>
      </w:r>
    </w:p>
    <w:p>
      <w:pPr>
        <w:pStyle w:val="2"/>
        <w:spacing w:line="420" w:lineRule="exact"/>
        <w:ind w:right="-440" w:rightChars="-200" w:firstLine="315" w:firstLineChars="98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防排烟系统优化设计与审图要点宣贯培训班</w:t>
      </w:r>
      <w:r>
        <w:rPr>
          <w:rFonts w:hint="eastAsia" w:ascii="宋体"/>
          <w:b/>
          <w:bCs/>
          <w:color w:val="000000"/>
          <w:sz w:val="32"/>
          <w:szCs w:val="32"/>
        </w:rPr>
        <w:t>报名回执表</w:t>
      </w:r>
    </w:p>
    <w:p>
      <w:pPr>
        <w:pStyle w:val="2"/>
        <w:spacing w:line="420" w:lineRule="exact"/>
        <w:ind w:right="-440" w:rightChars="-200" w:firstLine="315" w:firstLineChars="98"/>
        <w:jc w:val="center"/>
        <w:rPr>
          <w:rFonts w:ascii="宋体"/>
          <w:b/>
          <w:bCs/>
          <w:color w:val="000000"/>
          <w:sz w:val="32"/>
          <w:szCs w:val="32"/>
        </w:rPr>
      </w:pPr>
    </w:p>
    <w:tbl>
      <w:tblPr>
        <w:tblStyle w:val="8"/>
        <w:tblW w:w="872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49"/>
        <w:gridCol w:w="765"/>
        <w:gridCol w:w="1620"/>
        <w:gridCol w:w="1605"/>
        <w:gridCol w:w="840"/>
        <w:gridCol w:w="1041"/>
        <w:gridCol w:w="10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39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zh-CN"/>
              </w:rPr>
              <w:t>邮箱</w:t>
            </w:r>
          </w:p>
        </w:tc>
        <w:tc>
          <w:tcPr>
            <w:tcW w:w="21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ind w:firstLine="412" w:firstLineChars="147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23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28"/>
                <w:szCs w:val="28"/>
                <w:lang w:val="zh-CN"/>
              </w:rPr>
              <w:t>传 真</w:t>
            </w:r>
          </w:p>
        </w:tc>
        <w:tc>
          <w:tcPr>
            <w:tcW w:w="2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ind w:firstLine="408" w:firstLineChars="146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28"/>
                <w:szCs w:val="28"/>
                <w:lang w:val="zh-CN"/>
              </w:rPr>
              <w:t>手  机</w:t>
            </w:r>
          </w:p>
        </w:tc>
        <w:tc>
          <w:tcPr>
            <w:tcW w:w="23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zh-CN"/>
              </w:rPr>
              <w:t>电 话</w:t>
            </w:r>
          </w:p>
        </w:tc>
        <w:tc>
          <w:tcPr>
            <w:tcW w:w="2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zh-CN"/>
              </w:rPr>
              <w:t>参加人员名单</w:t>
            </w:r>
          </w:p>
        </w:tc>
        <w:tc>
          <w:tcPr>
            <w:tcW w:w="1249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24"/>
                <w:lang w:val="zh-CN"/>
              </w:rPr>
              <w:t>姓 名</w:t>
            </w:r>
          </w:p>
        </w:tc>
        <w:tc>
          <w:tcPr>
            <w:tcW w:w="76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24"/>
                <w:lang w:val="zh-CN"/>
              </w:rPr>
              <w:t>性 别</w:t>
            </w: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24"/>
                <w:lang w:val="zh-CN"/>
              </w:rPr>
              <w:t>部门</w:t>
            </w:r>
            <w:r>
              <w:rPr>
                <w:rFonts w:hint="eastAsia" w:ascii="宋体" w:hAnsi="宋体"/>
                <w:bCs/>
                <w:sz w:val="24"/>
                <w:lang w:val="zh-CN"/>
              </w:rPr>
              <w:t>/职务</w:t>
            </w:r>
          </w:p>
        </w:tc>
        <w:tc>
          <w:tcPr>
            <w:tcW w:w="244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24"/>
                <w:lang w:val="zh-CN"/>
              </w:rPr>
              <w:t>联系电话（手机）</w:t>
            </w: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ind w:firstLine="117" w:firstLineChars="49"/>
              <w:jc w:val="center"/>
              <w:rPr>
                <w:rFonts w:ascii="宋体" w:hAns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bCs/>
                <w:sz w:val="24"/>
                <w:lang w:val="zh-CN"/>
              </w:rPr>
              <w:t>拼住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bCs/>
                <w:sz w:val="24"/>
                <w:lang w:val="zh-CN"/>
              </w:rPr>
              <w:t>单住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249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仿宋_GB2312"/>
                <w:b/>
                <w:bCs/>
                <w:sz w:val="24"/>
                <w:lang w:val="zh-CN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仿宋_GB2312"/>
                <w:b/>
                <w:bCs/>
                <w:sz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仿宋_GB2312"/>
                <w:b/>
                <w:bCs/>
                <w:sz w:val="24"/>
                <w:lang w:val="zh-CN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仿宋_GB2312"/>
                <w:b/>
                <w:bCs/>
                <w:sz w:val="24"/>
                <w:lang w:val="zh-CN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bCs/>
                <w:sz w:val="24"/>
                <w:lang w:val="zh-CN"/>
              </w:rPr>
              <w:t>（打√确认）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40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  <w:lang w:val="zh-CN"/>
              </w:rPr>
            </w:pPr>
          </w:p>
        </w:tc>
      </w:tr>
    </w:tbl>
    <w:p>
      <w:pPr>
        <w:autoSpaceDE w:val="0"/>
        <w:autoSpaceDN w:val="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8"/>
          <w:szCs w:val="28"/>
        </w:rPr>
        <w:t>注：</w:t>
      </w:r>
      <w:r>
        <w:rPr>
          <w:rFonts w:hint="eastAsia" w:ascii="仿宋_GB2312" w:hAnsi="宋体" w:eastAsia="仿宋_GB2312"/>
          <w:sz w:val="24"/>
          <w:szCs w:val="24"/>
        </w:rPr>
        <w:t>1、此表不够，可自行复制；如因时间关系可电话报名；</w:t>
      </w:r>
    </w:p>
    <w:p>
      <w:pPr>
        <w:autoSpaceDE w:val="0"/>
        <w:autoSpaceDN w:val="0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2、请注明具体预留的房间数量，方便为您预留好房间；</w:t>
      </w:r>
    </w:p>
    <w:p>
      <w:pPr>
        <w:autoSpaceDE w:val="0"/>
        <w:autoSpaceDN w:val="0"/>
        <w:ind w:left="440" w:leftChars="200" w:firstLine="120" w:firstLineChars="5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3、请参加培训的单位于10月17日前将回执表发至省协会邮箱（邮件主题及文件名请以防排烟培训+单位名称形式命名。</w:t>
      </w:r>
    </w:p>
    <w:p>
      <w:pPr>
        <w:autoSpaceDE w:val="0"/>
        <w:autoSpaceDN w:val="0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4、咨询电话/传真：0571-85156807、85156809</w:t>
      </w:r>
    </w:p>
    <w:p>
      <w:pPr>
        <w:autoSpaceDE w:val="0"/>
        <w:autoSpaceDN w:val="0"/>
        <w:ind w:firstLine="840" w:firstLineChars="35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协会邮箱：</w:t>
      </w:r>
      <w:r>
        <w:fldChar w:fldCharType="begin"/>
      </w:r>
      <w:r>
        <w:instrText xml:space="preserve"> HYPERLINK "mailto:zjkcsjxh@126.com" </w:instrText>
      </w:r>
      <w:r>
        <w:fldChar w:fldCharType="separate"/>
      </w:r>
      <w:r>
        <w:rPr>
          <w:rStyle w:val="7"/>
          <w:rFonts w:hint="eastAsia" w:ascii="仿宋_GB2312" w:hAnsi="宋体" w:eastAsia="仿宋_GB2312"/>
          <w:sz w:val="24"/>
          <w:szCs w:val="24"/>
        </w:rPr>
        <w:t>zjkcsjxh@126.com</w:t>
      </w:r>
      <w:r>
        <w:rPr>
          <w:rStyle w:val="7"/>
          <w:rFonts w:hint="eastAsia" w:ascii="仿宋_GB2312" w:hAnsi="宋体" w:eastAsia="仿宋_GB2312"/>
          <w:sz w:val="24"/>
          <w:szCs w:val="24"/>
        </w:rPr>
        <w:fldChar w:fldCharType="end"/>
      </w:r>
    </w:p>
    <w:p>
      <w:pPr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5、可直接在协会网站直接回执报名</w:t>
      </w:r>
    </w:p>
    <w:sectPr>
      <w:headerReference r:id="rId3" w:type="default"/>
      <w:footerReference r:id="rId4" w:type="default"/>
      <w:footerReference r:id="rId5" w:type="even"/>
      <w:pgSz w:w="11906" w:h="16838"/>
      <w:pgMar w:top="1400" w:right="1506" w:bottom="1400" w:left="1664" w:header="851" w:footer="851" w:gutter="0"/>
      <w:cols w:space="720" w:num="1"/>
      <w:docGrid w:linePitch="312" w:charSpace="420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15A74"/>
    <w:rsid w:val="00323B43"/>
    <w:rsid w:val="003D37D8"/>
    <w:rsid w:val="00426133"/>
    <w:rsid w:val="004358AB"/>
    <w:rsid w:val="006234DE"/>
    <w:rsid w:val="00640BFA"/>
    <w:rsid w:val="006422A2"/>
    <w:rsid w:val="007758F4"/>
    <w:rsid w:val="008B7726"/>
    <w:rsid w:val="00B72984"/>
    <w:rsid w:val="00BB1E55"/>
    <w:rsid w:val="00D31D50"/>
    <w:rsid w:val="00F049DB"/>
    <w:rsid w:val="0182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widowControl w:val="0"/>
      <w:adjustRightInd/>
      <w:snapToGrid/>
      <w:spacing w:after="0" w:line="500" w:lineRule="exact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paragraph" w:styleId="3">
    <w:name w:val="footer"/>
    <w:basedOn w:val="1"/>
    <w:link w:val="11"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4">
    <w:name w:val="header"/>
    <w:basedOn w:val="1"/>
    <w:link w:val="10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uiPriority w:val="0"/>
    <w:rPr>
      <w:color w:val="0000FF"/>
      <w:u w:val="single"/>
    </w:rPr>
  </w:style>
  <w:style w:type="character" w:customStyle="1" w:styleId="9">
    <w:name w:val="正文文本 Char"/>
    <w:basedOn w:val="5"/>
    <w:link w:val="2"/>
    <w:uiPriority w:val="0"/>
    <w:rPr>
      <w:rFonts w:ascii="Times New Roman" w:hAnsi="Times New Roman" w:eastAsia="宋体" w:cs="Times New Roman"/>
      <w:kern w:val="2"/>
      <w:sz w:val="24"/>
      <w:szCs w:val="20"/>
    </w:rPr>
  </w:style>
  <w:style w:type="character" w:customStyle="1" w:styleId="10">
    <w:name w:val="页眉 Char"/>
    <w:basedOn w:val="5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281</Words>
  <Characters>1603</Characters>
  <Lines>13</Lines>
  <Paragraphs>3</Paragraphs>
  <TotalTime>24</TotalTime>
  <ScaleCrop>false</ScaleCrop>
  <LinksUpToDate>false</LinksUpToDate>
  <CharactersWithSpaces>1881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Administrator.PC-201707250916</dc:creator>
  <cp:lastModifiedBy>Administrator</cp:lastModifiedBy>
  <cp:lastPrinted>2018-09-26T06:09:00Z</cp:lastPrinted>
  <dcterms:modified xsi:type="dcterms:W3CDTF">2018-09-26T07:21:35Z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